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4AC70" w14:textId="77777777" w:rsidR="0021039A" w:rsidRDefault="0021039A" w:rsidP="00B43BBE"/>
    <w:p w14:paraId="28B82379" w14:textId="77777777" w:rsidR="009437F5" w:rsidRDefault="009437F5" w:rsidP="00B43BBE"/>
    <w:p w14:paraId="0860281F" w14:textId="77777777" w:rsidR="004A0201" w:rsidRDefault="009269E1" w:rsidP="003974EB">
      <w:pPr>
        <w:pStyle w:val="04-ChapitreTitre"/>
      </w:pPr>
      <w:bookmarkStart w:id="0" w:name="_Toc473973039"/>
      <w:bookmarkStart w:id="1" w:name="_Toc474329989"/>
      <w:bookmarkStart w:id="2" w:name="_GoBack"/>
      <w:bookmarkEnd w:id="2"/>
      <w:r>
        <w:t>Faites le point sur votre projet</w:t>
      </w:r>
      <w:bookmarkEnd w:id="0"/>
      <w:bookmarkEnd w:id="1"/>
    </w:p>
    <w:p w14:paraId="3B35AA2E" w14:textId="6BEFD742" w:rsidR="00C62C6D" w:rsidRDefault="003974EB" w:rsidP="003974EB">
      <w:pPr>
        <w:pStyle w:val="04-ChapitreTitre"/>
      </w:pPr>
      <w:r>
        <w:t xml:space="preserve"> </w:t>
      </w:r>
      <w:r w:rsidR="00B0664C">
        <w:t>(</w:t>
      </w:r>
      <w:proofErr w:type="gramStart"/>
      <w:r w:rsidR="00B0664C">
        <w:t>chapitre</w:t>
      </w:r>
      <w:proofErr w:type="gramEnd"/>
      <w:r w:rsidR="00B0664C">
        <w:t xml:space="preserve"> 1)</w:t>
      </w:r>
    </w:p>
    <w:p w14:paraId="64C51244" w14:textId="77777777" w:rsidR="00BB768E" w:rsidRPr="00A155E4" w:rsidRDefault="00BB768E" w:rsidP="00A155E4">
      <w:pPr>
        <w:pStyle w:val="02-Texte-courant"/>
      </w:pPr>
      <w:r w:rsidRPr="00A155E4">
        <w:t>Vous avez une idée de création ou de reprise d’activité. Le présent canev</w:t>
      </w:r>
      <w:r w:rsidR="00805ADB" w:rsidRPr="00A155E4">
        <w:t>as a pour objectif de vous aider</w:t>
      </w:r>
      <w:r w:rsidRPr="00A155E4">
        <w:t xml:space="preserve"> à faire une première formulation de votre projet et de repérer les interrogations que vous avez et auxquelles il vous faudra répondre.</w:t>
      </w:r>
    </w:p>
    <w:p w14:paraId="6A183D9F" w14:textId="77777777" w:rsidR="00805ADB" w:rsidRPr="00BB768E" w:rsidRDefault="00805ADB" w:rsidP="00A155E4">
      <w:pPr>
        <w:pStyle w:val="09-ListeNiveau1"/>
        <w:numPr>
          <w:ilvl w:val="0"/>
          <w:numId w:val="0"/>
        </w:numPr>
      </w:pPr>
    </w:p>
    <w:p w14:paraId="3F00EC7B" w14:textId="77777777" w:rsidR="009F6833" w:rsidRDefault="00805ADB" w:rsidP="00A155E4">
      <w:pPr>
        <w:pStyle w:val="09-ListeNiveau1"/>
      </w:pPr>
      <w:r>
        <w:t>Ê</w:t>
      </w:r>
      <w:r w:rsidR="009F6833">
        <w:t>tes-vous</w:t>
      </w:r>
      <w:r w:rsidR="009F6833" w:rsidRPr="00674C10">
        <w:t xml:space="preserve"> capable de préciser en une phrase l’idée de </w:t>
      </w:r>
      <w:r w:rsidR="009F6833">
        <w:t>votre</w:t>
      </w:r>
      <w:r w:rsidR="009F6833" w:rsidRPr="00674C10">
        <w:t xml:space="preserve"> projet ?</w:t>
      </w:r>
    </w:p>
    <w:p w14:paraId="532385DC" w14:textId="7B5B07EA" w:rsidR="00BB768E" w:rsidRDefault="00805ADB" w:rsidP="00A155E4">
      <w:pPr>
        <w:pStyle w:val="02-Texte-courant"/>
      </w:pPr>
      <w:r>
        <w:t>________________________________________________________________________</w:t>
      </w:r>
    </w:p>
    <w:p w14:paraId="14D337D2" w14:textId="77777777" w:rsidR="00BB768E" w:rsidRPr="00674C10" w:rsidRDefault="00BB768E" w:rsidP="00A155E4">
      <w:pPr>
        <w:pStyle w:val="02-Texte-courant"/>
      </w:pPr>
    </w:p>
    <w:p w14:paraId="0611202D" w14:textId="77777777" w:rsidR="009F6833" w:rsidRDefault="00805ADB" w:rsidP="00A155E4">
      <w:pPr>
        <w:pStyle w:val="09-ListeNiveau1"/>
      </w:pPr>
      <w:r>
        <w:t>Ê</w:t>
      </w:r>
      <w:r w:rsidR="009F6833">
        <w:t>tes-vous</w:t>
      </w:r>
      <w:r w:rsidR="009F6833" w:rsidRPr="00674C10">
        <w:t xml:space="preserve"> capable de préciser cette idée dans le </w:t>
      </w:r>
      <w:r>
        <w:t>tableau ci-dessous ?</w:t>
      </w:r>
    </w:p>
    <w:p w14:paraId="5A0C0A41" w14:textId="77777777" w:rsidR="009F6833" w:rsidRPr="00674C10" w:rsidRDefault="009F6833" w:rsidP="009F6833">
      <w:pPr>
        <w:pStyle w:val="puces"/>
        <w:numPr>
          <w:ilvl w:val="0"/>
          <w:numId w:val="0"/>
        </w:numPr>
        <w:ind w:left="142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8"/>
        <w:gridCol w:w="2820"/>
        <w:gridCol w:w="2816"/>
      </w:tblGrid>
      <w:tr w:rsidR="00BB768E" w:rsidRPr="00B94364" w14:paraId="4DC5C8B1" w14:textId="77777777" w:rsidTr="00BB768E">
        <w:tc>
          <w:tcPr>
            <w:tcW w:w="3368" w:type="dxa"/>
          </w:tcPr>
          <w:p w14:paraId="1AF24A64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</w:tc>
        <w:tc>
          <w:tcPr>
            <w:tcW w:w="2820" w:type="dxa"/>
          </w:tcPr>
          <w:p w14:paraId="5C1C8B95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Ce qui est clair</w:t>
            </w:r>
          </w:p>
        </w:tc>
        <w:tc>
          <w:tcPr>
            <w:tcW w:w="2816" w:type="dxa"/>
          </w:tcPr>
          <w:p w14:paraId="4E23C83E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Ce qui est à clarifier</w:t>
            </w:r>
          </w:p>
        </w:tc>
      </w:tr>
      <w:tr w:rsidR="00BB768E" w14:paraId="7ABA8ACD" w14:textId="77777777" w:rsidTr="00BB768E">
        <w:tc>
          <w:tcPr>
            <w:tcW w:w="3368" w:type="dxa"/>
          </w:tcPr>
          <w:p w14:paraId="37B103CB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Le produit ou la prestation</w:t>
            </w:r>
          </w:p>
          <w:p w14:paraId="1CEB6641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  <w:p w14:paraId="0DBE877C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  <w:p w14:paraId="6160588B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</w:tc>
        <w:tc>
          <w:tcPr>
            <w:tcW w:w="2820" w:type="dxa"/>
          </w:tcPr>
          <w:p w14:paraId="4831A4B0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3387C5C3" w14:textId="77777777" w:rsidR="00BB768E" w:rsidRDefault="00BB768E" w:rsidP="00A155E4">
            <w:pPr>
              <w:pStyle w:val="02-Texte-courant"/>
            </w:pPr>
          </w:p>
        </w:tc>
      </w:tr>
      <w:tr w:rsidR="00BB768E" w14:paraId="77D3306D" w14:textId="77777777" w:rsidTr="00BB768E">
        <w:tc>
          <w:tcPr>
            <w:tcW w:w="3368" w:type="dxa"/>
          </w:tcPr>
          <w:p w14:paraId="616BC6D1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La cible client</w:t>
            </w:r>
          </w:p>
          <w:p w14:paraId="7EB732F0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  <w:p w14:paraId="552A1A6C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  <w:p w14:paraId="4B44772D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</w:tc>
        <w:tc>
          <w:tcPr>
            <w:tcW w:w="2820" w:type="dxa"/>
          </w:tcPr>
          <w:p w14:paraId="1C9CE04D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4955B37A" w14:textId="77777777" w:rsidR="00BB768E" w:rsidRDefault="00BB768E" w:rsidP="00A155E4">
            <w:pPr>
              <w:pStyle w:val="02-Texte-courant"/>
            </w:pPr>
          </w:p>
        </w:tc>
      </w:tr>
      <w:tr w:rsidR="00BB768E" w14:paraId="2BFA53E1" w14:textId="77777777" w:rsidTr="00BB768E">
        <w:tc>
          <w:tcPr>
            <w:tcW w:w="3368" w:type="dxa"/>
          </w:tcPr>
          <w:p w14:paraId="7BF5AF05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Le besoin précis auquel vous répondez</w:t>
            </w:r>
          </w:p>
          <w:p w14:paraId="1B484289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  <w:p w14:paraId="3E2D5504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</w:p>
        </w:tc>
        <w:tc>
          <w:tcPr>
            <w:tcW w:w="2820" w:type="dxa"/>
          </w:tcPr>
          <w:p w14:paraId="6C234CB9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21433FFB" w14:textId="77777777" w:rsidR="00BB768E" w:rsidRDefault="00BB768E" w:rsidP="00A155E4">
            <w:pPr>
              <w:pStyle w:val="02-Texte-courant"/>
            </w:pPr>
          </w:p>
        </w:tc>
      </w:tr>
      <w:tr w:rsidR="00BB768E" w14:paraId="00E3262C" w14:textId="77777777" w:rsidTr="00BB768E">
        <w:tc>
          <w:tcPr>
            <w:tcW w:w="3368" w:type="dxa"/>
          </w:tcPr>
          <w:p w14:paraId="27C7BE8D" w14:textId="6E4B9983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 xml:space="preserve">La différenciation par rapport </w:t>
            </w:r>
            <w:r w:rsidRPr="00DB511B">
              <w:rPr>
                <w:b/>
              </w:rPr>
              <w:lastRenderedPageBreak/>
              <w:t xml:space="preserve">aux concurrents ou </w:t>
            </w:r>
            <w:r w:rsidR="007B2699" w:rsidRPr="00DB511B">
              <w:rPr>
                <w:b/>
              </w:rPr>
              <w:t>l’innovation s’il s’agit d’</w:t>
            </w:r>
            <w:r w:rsidRPr="00DB511B">
              <w:rPr>
                <w:b/>
              </w:rPr>
              <w:t>un nouveau marché</w:t>
            </w:r>
          </w:p>
        </w:tc>
        <w:tc>
          <w:tcPr>
            <w:tcW w:w="2820" w:type="dxa"/>
          </w:tcPr>
          <w:p w14:paraId="34E5FD17" w14:textId="77777777" w:rsidR="00BB768E" w:rsidRDefault="00BB768E" w:rsidP="00A155E4">
            <w:pPr>
              <w:pStyle w:val="02-Texte-courant"/>
            </w:pPr>
          </w:p>
          <w:p w14:paraId="762B3B56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7390463A" w14:textId="77777777" w:rsidR="00BB768E" w:rsidRDefault="00BB768E" w:rsidP="00A155E4">
            <w:pPr>
              <w:pStyle w:val="02-Texte-courant"/>
            </w:pPr>
          </w:p>
        </w:tc>
      </w:tr>
      <w:tr w:rsidR="00BB768E" w14:paraId="10E6CE43" w14:textId="77777777" w:rsidTr="00BB768E">
        <w:tc>
          <w:tcPr>
            <w:tcW w:w="3368" w:type="dxa"/>
          </w:tcPr>
          <w:p w14:paraId="7770D003" w14:textId="654D1A05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lastRenderedPageBreak/>
              <w:t xml:space="preserve">Première estimation de vos ventes sur les </w:t>
            </w:r>
            <w:r w:rsidR="00805ADB" w:rsidRPr="00DB511B">
              <w:rPr>
                <w:b/>
              </w:rPr>
              <w:t>trois</w:t>
            </w:r>
            <w:r w:rsidRPr="00DB511B">
              <w:rPr>
                <w:b/>
              </w:rPr>
              <w:t xml:space="preserve"> premières années</w:t>
            </w:r>
          </w:p>
        </w:tc>
        <w:tc>
          <w:tcPr>
            <w:tcW w:w="2820" w:type="dxa"/>
          </w:tcPr>
          <w:p w14:paraId="3DE8F325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2CC4B1D4" w14:textId="77777777" w:rsidR="00BB768E" w:rsidRDefault="00BB768E" w:rsidP="00A155E4">
            <w:pPr>
              <w:pStyle w:val="02-Texte-courant"/>
            </w:pPr>
          </w:p>
        </w:tc>
      </w:tr>
      <w:tr w:rsidR="00BB768E" w14:paraId="0C73B63E" w14:textId="77777777" w:rsidTr="00BB768E">
        <w:tc>
          <w:tcPr>
            <w:tcW w:w="3368" w:type="dxa"/>
          </w:tcPr>
          <w:p w14:paraId="01839551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 xml:space="preserve">Comment allez-vous créer le marché si votre prestation est nouvelle ? </w:t>
            </w:r>
            <w:r w:rsidR="00805ADB" w:rsidRPr="00DB511B">
              <w:rPr>
                <w:b/>
              </w:rPr>
              <w:t>C</w:t>
            </w:r>
            <w:r w:rsidRPr="00DB511B">
              <w:rPr>
                <w:b/>
              </w:rPr>
              <w:t xml:space="preserve">omment allez-vous </w:t>
            </w:r>
            <w:r w:rsidR="00805ADB" w:rsidRPr="00DB511B">
              <w:rPr>
                <w:b/>
              </w:rPr>
              <w:t>vous placer</w:t>
            </w:r>
            <w:r w:rsidRPr="00DB511B">
              <w:rPr>
                <w:b/>
              </w:rPr>
              <w:t xml:space="preserve"> </w:t>
            </w:r>
            <w:r w:rsidR="007B2699" w:rsidRPr="00DB511B">
              <w:rPr>
                <w:b/>
              </w:rPr>
              <w:t xml:space="preserve">sur le marché </w:t>
            </w:r>
            <w:r w:rsidRPr="00DB511B">
              <w:rPr>
                <w:b/>
              </w:rPr>
              <w:t xml:space="preserve">si </w:t>
            </w:r>
            <w:r w:rsidR="007B2699" w:rsidRPr="00DB511B">
              <w:rPr>
                <w:b/>
              </w:rPr>
              <w:t xml:space="preserve">celui-ci </w:t>
            </w:r>
            <w:r w:rsidRPr="00DB511B">
              <w:rPr>
                <w:b/>
              </w:rPr>
              <w:t>existe</w:t>
            </w:r>
            <w:r w:rsidR="00805ADB" w:rsidRPr="00DB511B">
              <w:rPr>
                <w:b/>
              </w:rPr>
              <w:t xml:space="preserve"> déjà</w:t>
            </w:r>
            <w:r w:rsidRPr="00DB511B">
              <w:rPr>
                <w:b/>
              </w:rPr>
              <w:t> ?</w:t>
            </w:r>
          </w:p>
        </w:tc>
        <w:tc>
          <w:tcPr>
            <w:tcW w:w="2820" w:type="dxa"/>
          </w:tcPr>
          <w:p w14:paraId="30040803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25B42ECA" w14:textId="77777777" w:rsidR="00BB768E" w:rsidRDefault="00BB768E" w:rsidP="00A155E4">
            <w:pPr>
              <w:pStyle w:val="02-Texte-courant"/>
            </w:pPr>
          </w:p>
        </w:tc>
      </w:tr>
      <w:tr w:rsidR="00BB768E" w14:paraId="2353A2D8" w14:textId="77777777" w:rsidTr="00BB768E">
        <w:tc>
          <w:tcPr>
            <w:tcW w:w="3368" w:type="dxa"/>
          </w:tcPr>
          <w:p w14:paraId="693C61D4" w14:textId="59EC0D2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 xml:space="preserve">Première estimation de vos charges sur les </w:t>
            </w:r>
            <w:r w:rsidR="00805ADB" w:rsidRPr="00DB511B">
              <w:rPr>
                <w:b/>
              </w:rPr>
              <w:t>trois</w:t>
            </w:r>
            <w:r w:rsidRPr="00DB511B">
              <w:rPr>
                <w:b/>
              </w:rPr>
              <w:t xml:space="preserve"> premières années</w:t>
            </w:r>
          </w:p>
        </w:tc>
        <w:tc>
          <w:tcPr>
            <w:tcW w:w="2820" w:type="dxa"/>
          </w:tcPr>
          <w:p w14:paraId="4C820238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329BF004" w14:textId="77777777" w:rsidR="00BB768E" w:rsidRDefault="00BB768E" w:rsidP="00A155E4">
            <w:pPr>
              <w:pStyle w:val="02-Texte-courant"/>
            </w:pPr>
          </w:p>
        </w:tc>
      </w:tr>
      <w:tr w:rsidR="00BB768E" w14:paraId="4B2569A5" w14:textId="77777777" w:rsidTr="00BB768E">
        <w:tc>
          <w:tcPr>
            <w:tcW w:w="3368" w:type="dxa"/>
          </w:tcPr>
          <w:p w14:paraId="656922D9" w14:textId="493FAEBE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Votre premi</w:t>
            </w:r>
            <w:r w:rsidR="00A155E4" w:rsidRPr="00DB511B">
              <w:rPr>
                <w:b/>
              </w:rPr>
              <w:t>ère estimation de la rentabilité</w:t>
            </w:r>
          </w:p>
        </w:tc>
        <w:tc>
          <w:tcPr>
            <w:tcW w:w="2820" w:type="dxa"/>
          </w:tcPr>
          <w:p w14:paraId="0D6ABFB8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5349A400" w14:textId="77777777" w:rsidR="00BB768E" w:rsidRDefault="00BB768E" w:rsidP="00A155E4">
            <w:pPr>
              <w:pStyle w:val="02-Texte-courant"/>
            </w:pPr>
          </w:p>
        </w:tc>
      </w:tr>
      <w:tr w:rsidR="00BB768E" w14:paraId="42B93020" w14:textId="77777777" w:rsidTr="00BB768E">
        <w:tc>
          <w:tcPr>
            <w:tcW w:w="3368" w:type="dxa"/>
          </w:tcPr>
          <w:p w14:paraId="7F515BCD" w14:textId="2B1F7CA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Votre première estimation de la renta</w:t>
            </w:r>
            <w:r w:rsidR="00805ADB" w:rsidRPr="00DB511B">
              <w:rPr>
                <w:b/>
              </w:rPr>
              <w:t>bilité si vous êtes pessimiste</w:t>
            </w:r>
          </w:p>
        </w:tc>
        <w:tc>
          <w:tcPr>
            <w:tcW w:w="2820" w:type="dxa"/>
          </w:tcPr>
          <w:p w14:paraId="6F3BCD84" w14:textId="77777777" w:rsidR="00BB768E" w:rsidRDefault="00BB768E" w:rsidP="00A155E4">
            <w:pPr>
              <w:pStyle w:val="02-Texte-courant"/>
            </w:pPr>
          </w:p>
        </w:tc>
        <w:tc>
          <w:tcPr>
            <w:tcW w:w="2816" w:type="dxa"/>
          </w:tcPr>
          <w:p w14:paraId="64483F81" w14:textId="77777777" w:rsidR="00BB768E" w:rsidRDefault="00BB768E" w:rsidP="00A155E4">
            <w:pPr>
              <w:pStyle w:val="02-Texte-courant"/>
            </w:pPr>
          </w:p>
        </w:tc>
      </w:tr>
    </w:tbl>
    <w:p w14:paraId="5578038E" w14:textId="77777777" w:rsidR="009F6833" w:rsidRDefault="009F6833" w:rsidP="009F6833"/>
    <w:p w14:paraId="782D46CF" w14:textId="77777777" w:rsidR="009F6833" w:rsidRDefault="009F6833" w:rsidP="00A155E4">
      <w:pPr>
        <w:pStyle w:val="09-ListeNiveau1"/>
      </w:pPr>
      <w:r>
        <w:t xml:space="preserve">Quelles sont les </w:t>
      </w:r>
      <w:r w:rsidR="00805ADB">
        <w:t>dix</w:t>
      </w:r>
      <w:r>
        <w:t xml:space="preserve"> personnes à qui vous pouvez soumettre votre idée pour la tester, et notamment prendre en compte toutes les objections qu’ils vous feront ? </w:t>
      </w:r>
    </w:p>
    <w:p w14:paraId="7C026670" w14:textId="77777777" w:rsidR="009269E1" w:rsidRDefault="009269E1" w:rsidP="009269E1">
      <w:pPr>
        <w:pStyle w:val="puces"/>
        <w:numPr>
          <w:ilvl w:val="0"/>
          <w:numId w:val="0"/>
        </w:numPr>
        <w:ind w:left="142"/>
      </w:pPr>
    </w:p>
    <w:tbl>
      <w:tblPr>
        <w:tblStyle w:val="Grilledutableau"/>
        <w:tblW w:w="0" w:type="auto"/>
        <w:tblInd w:w="142" w:type="dxa"/>
        <w:tblLook w:val="04A0" w:firstRow="1" w:lastRow="0" w:firstColumn="1" w:lastColumn="0" w:noHBand="0" w:noVBand="1"/>
      </w:tblPr>
      <w:tblGrid>
        <w:gridCol w:w="3045"/>
        <w:gridCol w:w="3051"/>
        <w:gridCol w:w="3050"/>
      </w:tblGrid>
      <w:tr w:rsidR="00BB768E" w:rsidRPr="00B94364" w14:paraId="1D508D41" w14:textId="77777777" w:rsidTr="00BB768E">
        <w:tc>
          <w:tcPr>
            <w:tcW w:w="3070" w:type="dxa"/>
          </w:tcPr>
          <w:p w14:paraId="0320BE9E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Qui ?</w:t>
            </w:r>
          </w:p>
        </w:tc>
        <w:tc>
          <w:tcPr>
            <w:tcW w:w="3071" w:type="dxa"/>
          </w:tcPr>
          <w:p w14:paraId="1A3D647B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 xml:space="preserve">Quel apport spécifique peut-il avoir ? </w:t>
            </w:r>
          </w:p>
        </w:tc>
        <w:tc>
          <w:tcPr>
            <w:tcW w:w="3071" w:type="dxa"/>
          </w:tcPr>
          <w:p w14:paraId="40447530" w14:textId="77777777" w:rsidR="00BB768E" w:rsidRPr="00DB511B" w:rsidRDefault="00BB768E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Quelles questions lui poser ?</w:t>
            </w:r>
          </w:p>
        </w:tc>
      </w:tr>
      <w:tr w:rsidR="00BB768E" w14:paraId="22125589" w14:textId="77777777" w:rsidTr="00BB768E">
        <w:tc>
          <w:tcPr>
            <w:tcW w:w="3070" w:type="dxa"/>
          </w:tcPr>
          <w:p w14:paraId="3647AFC9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772F7C32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73BC839F" w14:textId="77777777" w:rsidR="00BB768E" w:rsidRDefault="00BB768E" w:rsidP="00A155E4">
            <w:pPr>
              <w:pStyle w:val="02-Texte-courant"/>
            </w:pPr>
          </w:p>
        </w:tc>
      </w:tr>
      <w:tr w:rsidR="00BB768E" w14:paraId="7862B804" w14:textId="77777777" w:rsidTr="00BB768E">
        <w:tc>
          <w:tcPr>
            <w:tcW w:w="3070" w:type="dxa"/>
          </w:tcPr>
          <w:p w14:paraId="34683C77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1DE476F3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60B41A52" w14:textId="77777777" w:rsidR="00BB768E" w:rsidRDefault="00BB768E" w:rsidP="00A155E4">
            <w:pPr>
              <w:pStyle w:val="02-Texte-courant"/>
            </w:pPr>
          </w:p>
        </w:tc>
      </w:tr>
      <w:tr w:rsidR="00BB768E" w14:paraId="004FAE46" w14:textId="77777777" w:rsidTr="00BB768E">
        <w:tc>
          <w:tcPr>
            <w:tcW w:w="3070" w:type="dxa"/>
          </w:tcPr>
          <w:p w14:paraId="7E3A77CC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2412C12D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7E899CC2" w14:textId="77777777" w:rsidR="00BB768E" w:rsidRDefault="00BB768E" w:rsidP="00A155E4">
            <w:pPr>
              <w:pStyle w:val="02-Texte-courant"/>
            </w:pPr>
          </w:p>
        </w:tc>
      </w:tr>
      <w:tr w:rsidR="00BB768E" w14:paraId="4A764A1A" w14:textId="77777777" w:rsidTr="00BB768E">
        <w:tc>
          <w:tcPr>
            <w:tcW w:w="3070" w:type="dxa"/>
          </w:tcPr>
          <w:p w14:paraId="0BDD6735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47CD2370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23D556F9" w14:textId="77777777" w:rsidR="00BB768E" w:rsidRDefault="00BB768E" w:rsidP="00A155E4">
            <w:pPr>
              <w:pStyle w:val="02-Texte-courant"/>
            </w:pPr>
          </w:p>
        </w:tc>
      </w:tr>
      <w:tr w:rsidR="00BB768E" w14:paraId="6F42FF1D" w14:textId="77777777" w:rsidTr="00BB768E">
        <w:tc>
          <w:tcPr>
            <w:tcW w:w="3070" w:type="dxa"/>
          </w:tcPr>
          <w:p w14:paraId="37059167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6BA7DA9B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217A635F" w14:textId="77777777" w:rsidR="00BB768E" w:rsidRDefault="00BB768E" w:rsidP="00A155E4">
            <w:pPr>
              <w:pStyle w:val="02-Texte-courant"/>
            </w:pPr>
          </w:p>
        </w:tc>
      </w:tr>
      <w:tr w:rsidR="00BB768E" w14:paraId="4D5472EF" w14:textId="77777777" w:rsidTr="00BB768E">
        <w:tc>
          <w:tcPr>
            <w:tcW w:w="3070" w:type="dxa"/>
          </w:tcPr>
          <w:p w14:paraId="7841DFF0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1238E351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2B7547E9" w14:textId="77777777" w:rsidR="00BB768E" w:rsidRDefault="00BB768E" w:rsidP="00A155E4">
            <w:pPr>
              <w:pStyle w:val="02-Texte-courant"/>
            </w:pPr>
          </w:p>
        </w:tc>
      </w:tr>
      <w:tr w:rsidR="00BB768E" w14:paraId="3837CF58" w14:textId="77777777" w:rsidTr="00BB768E">
        <w:tc>
          <w:tcPr>
            <w:tcW w:w="3070" w:type="dxa"/>
          </w:tcPr>
          <w:p w14:paraId="3BCA2AFE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55E028E4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138D8BC5" w14:textId="77777777" w:rsidR="00BB768E" w:rsidRDefault="00BB768E" w:rsidP="00A155E4">
            <w:pPr>
              <w:pStyle w:val="02-Texte-courant"/>
            </w:pPr>
          </w:p>
        </w:tc>
      </w:tr>
      <w:tr w:rsidR="00BB768E" w14:paraId="0D23A070" w14:textId="77777777" w:rsidTr="00BB768E">
        <w:tc>
          <w:tcPr>
            <w:tcW w:w="3070" w:type="dxa"/>
          </w:tcPr>
          <w:p w14:paraId="501A4772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1B33D082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2DD2DAE0" w14:textId="77777777" w:rsidR="00BB768E" w:rsidRDefault="00BB768E" w:rsidP="00A155E4">
            <w:pPr>
              <w:pStyle w:val="02-Texte-courant"/>
            </w:pPr>
          </w:p>
        </w:tc>
      </w:tr>
      <w:tr w:rsidR="00BB768E" w14:paraId="360CF678" w14:textId="77777777" w:rsidTr="00BB768E">
        <w:tc>
          <w:tcPr>
            <w:tcW w:w="3070" w:type="dxa"/>
          </w:tcPr>
          <w:p w14:paraId="2ACEB318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56B9615B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20D8BE65" w14:textId="77777777" w:rsidR="00BB768E" w:rsidRDefault="00BB768E" w:rsidP="00A155E4">
            <w:pPr>
              <w:pStyle w:val="02-Texte-courant"/>
            </w:pPr>
          </w:p>
        </w:tc>
      </w:tr>
      <w:tr w:rsidR="00BB768E" w14:paraId="26D0A553" w14:textId="77777777" w:rsidTr="00BB768E">
        <w:tc>
          <w:tcPr>
            <w:tcW w:w="3070" w:type="dxa"/>
          </w:tcPr>
          <w:p w14:paraId="2A5821E7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12195943" w14:textId="77777777" w:rsidR="00BB768E" w:rsidRDefault="00BB768E" w:rsidP="00A155E4">
            <w:pPr>
              <w:pStyle w:val="02-Texte-courant"/>
            </w:pPr>
          </w:p>
        </w:tc>
        <w:tc>
          <w:tcPr>
            <w:tcW w:w="3071" w:type="dxa"/>
          </w:tcPr>
          <w:p w14:paraId="7182179C" w14:textId="77777777" w:rsidR="00BB768E" w:rsidRDefault="00BB768E" w:rsidP="00A155E4">
            <w:pPr>
              <w:pStyle w:val="02-Texte-courant"/>
            </w:pPr>
          </w:p>
        </w:tc>
      </w:tr>
    </w:tbl>
    <w:p w14:paraId="2D631920" w14:textId="77777777" w:rsidR="00BB768E" w:rsidRDefault="00BB768E" w:rsidP="00BB768E">
      <w:pPr>
        <w:pStyle w:val="puces"/>
        <w:numPr>
          <w:ilvl w:val="0"/>
          <w:numId w:val="0"/>
        </w:numPr>
        <w:ind w:left="142" w:hanging="142"/>
      </w:pPr>
    </w:p>
    <w:p w14:paraId="4DC7AE66" w14:textId="77777777" w:rsidR="009F6833" w:rsidRDefault="0087611B" w:rsidP="00A155E4">
      <w:pPr>
        <w:pStyle w:val="09-ListeNiveau1"/>
      </w:pPr>
      <w:r>
        <w:t>Quelles sont les dix</w:t>
      </w:r>
      <w:r w:rsidR="009F6833">
        <w:t xml:space="preserve"> premières actions à faire pour avancer dans la mise en forme de cette idée ?</w:t>
      </w:r>
    </w:p>
    <w:p w14:paraId="007A6DBA" w14:textId="77777777" w:rsidR="009269E1" w:rsidRDefault="009269E1" w:rsidP="009269E1">
      <w:pPr>
        <w:pStyle w:val="puces"/>
        <w:numPr>
          <w:ilvl w:val="0"/>
          <w:numId w:val="0"/>
        </w:numPr>
        <w:ind w:left="142" w:hanging="142"/>
      </w:pPr>
    </w:p>
    <w:tbl>
      <w:tblPr>
        <w:tblStyle w:val="Grilledutableau"/>
        <w:tblW w:w="0" w:type="auto"/>
        <w:tblInd w:w="142" w:type="dxa"/>
        <w:tblLook w:val="04A0" w:firstRow="1" w:lastRow="0" w:firstColumn="1" w:lastColumn="0" w:noHBand="0" w:noVBand="1"/>
      </w:tblPr>
      <w:tblGrid>
        <w:gridCol w:w="5778"/>
        <w:gridCol w:w="1701"/>
        <w:gridCol w:w="1667"/>
      </w:tblGrid>
      <w:tr w:rsidR="009269E1" w:rsidRPr="00B94364" w14:paraId="79827130" w14:textId="77777777" w:rsidTr="009269E1">
        <w:tc>
          <w:tcPr>
            <w:tcW w:w="5778" w:type="dxa"/>
          </w:tcPr>
          <w:p w14:paraId="73D036E8" w14:textId="77777777" w:rsidR="009269E1" w:rsidRPr="00DB511B" w:rsidRDefault="009269E1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Quoi</w:t>
            </w:r>
          </w:p>
        </w:tc>
        <w:tc>
          <w:tcPr>
            <w:tcW w:w="1701" w:type="dxa"/>
          </w:tcPr>
          <w:p w14:paraId="15D76748" w14:textId="77777777" w:rsidR="009269E1" w:rsidRPr="00DB511B" w:rsidRDefault="0087611B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À</w:t>
            </w:r>
            <w:r w:rsidR="009269E1" w:rsidRPr="00DB511B">
              <w:rPr>
                <w:b/>
              </w:rPr>
              <w:t xml:space="preserve"> faire par qui ?</w:t>
            </w:r>
          </w:p>
        </w:tc>
        <w:tc>
          <w:tcPr>
            <w:tcW w:w="1667" w:type="dxa"/>
          </w:tcPr>
          <w:p w14:paraId="03A2040F" w14:textId="77777777" w:rsidR="009269E1" w:rsidRPr="00DB511B" w:rsidRDefault="009269E1" w:rsidP="00A155E4">
            <w:pPr>
              <w:pStyle w:val="02-Texte-courant"/>
              <w:jc w:val="left"/>
              <w:rPr>
                <w:b/>
              </w:rPr>
            </w:pPr>
            <w:r w:rsidRPr="00DB511B">
              <w:rPr>
                <w:b/>
              </w:rPr>
              <w:t>Pour quand ?</w:t>
            </w:r>
          </w:p>
        </w:tc>
      </w:tr>
      <w:tr w:rsidR="009269E1" w14:paraId="51AD5CC7" w14:textId="77777777" w:rsidTr="009269E1">
        <w:tc>
          <w:tcPr>
            <w:tcW w:w="5778" w:type="dxa"/>
          </w:tcPr>
          <w:p w14:paraId="1C3D320E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72B6010D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4B5331E1" w14:textId="77777777" w:rsidR="009269E1" w:rsidRDefault="009269E1" w:rsidP="00A155E4">
            <w:pPr>
              <w:pStyle w:val="02-Texte-courant"/>
            </w:pPr>
          </w:p>
        </w:tc>
      </w:tr>
      <w:tr w:rsidR="009269E1" w14:paraId="6D57F7AC" w14:textId="77777777" w:rsidTr="009269E1">
        <w:tc>
          <w:tcPr>
            <w:tcW w:w="5778" w:type="dxa"/>
          </w:tcPr>
          <w:p w14:paraId="02CD288C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139925B4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75482FA0" w14:textId="77777777" w:rsidR="009269E1" w:rsidRDefault="009269E1" w:rsidP="00A155E4">
            <w:pPr>
              <w:pStyle w:val="02-Texte-courant"/>
            </w:pPr>
          </w:p>
        </w:tc>
      </w:tr>
      <w:tr w:rsidR="009269E1" w14:paraId="005FE4F0" w14:textId="77777777" w:rsidTr="009269E1">
        <w:tc>
          <w:tcPr>
            <w:tcW w:w="5778" w:type="dxa"/>
          </w:tcPr>
          <w:p w14:paraId="62C566B6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4A023D3E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52F4474B" w14:textId="77777777" w:rsidR="009269E1" w:rsidRDefault="009269E1" w:rsidP="00A155E4">
            <w:pPr>
              <w:pStyle w:val="02-Texte-courant"/>
            </w:pPr>
          </w:p>
        </w:tc>
      </w:tr>
      <w:tr w:rsidR="009269E1" w14:paraId="5E5D7BB8" w14:textId="77777777" w:rsidTr="009269E1">
        <w:tc>
          <w:tcPr>
            <w:tcW w:w="5778" w:type="dxa"/>
          </w:tcPr>
          <w:p w14:paraId="79DE72BF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65E505FE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1E23CC33" w14:textId="77777777" w:rsidR="009269E1" w:rsidRDefault="009269E1" w:rsidP="00A155E4">
            <w:pPr>
              <w:pStyle w:val="02-Texte-courant"/>
            </w:pPr>
          </w:p>
        </w:tc>
      </w:tr>
      <w:tr w:rsidR="009269E1" w14:paraId="07A31186" w14:textId="77777777" w:rsidTr="009269E1">
        <w:tc>
          <w:tcPr>
            <w:tcW w:w="5778" w:type="dxa"/>
          </w:tcPr>
          <w:p w14:paraId="43602EB7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5BECF965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2D288C82" w14:textId="77777777" w:rsidR="009269E1" w:rsidRDefault="009269E1" w:rsidP="00A155E4">
            <w:pPr>
              <w:pStyle w:val="02-Texte-courant"/>
            </w:pPr>
          </w:p>
        </w:tc>
      </w:tr>
      <w:tr w:rsidR="009269E1" w14:paraId="616B063A" w14:textId="77777777" w:rsidTr="009269E1">
        <w:tc>
          <w:tcPr>
            <w:tcW w:w="5778" w:type="dxa"/>
          </w:tcPr>
          <w:p w14:paraId="15E4014C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67127C40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4B359391" w14:textId="77777777" w:rsidR="009269E1" w:rsidRDefault="009269E1" w:rsidP="00A155E4">
            <w:pPr>
              <w:pStyle w:val="02-Texte-courant"/>
            </w:pPr>
          </w:p>
        </w:tc>
      </w:tr>
      <w:tr w:rsidR="009269E1" w14:paraId="7A360F3A" w14:textId="77777777" w:rsidTr="009269E1">
        <w:tc>
          <w:tcPr>
            <w:tcW w:w="5778" w:type="dxa"/>
          </w:tcPr>
          <w:p w14:paraId="61DAD621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2355A1E2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2730122D" w14:textId="77777777" w:rsidR="009269E1" w:rsidRDefault="009269E1" w:rsidP="00A155E4">
            <w:pPr>
              <w:pStyle w:val="02-Texte-courant"/>
            </w:pPr>
          </w:p>
        </w:tc>
      </w:tr>
      <w:tr w:rsidR="009269E1" w14:paraId="6D99196B" w14:textId="77777777" w:rsidTr="009269E1">
        <w:tc>
          <w:tcPr>
            <w:tcW w:w="5778" w:type="dxa"/>
          </w:tcPr>
          <w:p w14:paraId="06F31DD5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37CC2E4D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2F19031C" w14:textId="77777777" w:rsidR="009269E1" w:rsidRDefault="009269E1" w:rsidP="00A155E4">
            <w:pPr>
              <w:pStyle w:val="02-Texte-courant"/>
            </w:pPr>
          </w:p>
        </w:tc>
      </w:tr>
      <w:tr w:rsidR="009269E1" w14:paraId="6D713DD8" w14:textId="77777777" w:rsidTr="009269E1">
        <w:tc>
          <w:tcPr>
            <w:tcW w:w="5778" w:type="dxa"/>
          </w:tcPr>
          <w:p w14:paraId="25710C51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7CF24F5F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76DBE871" w14:textId="77777777" w:rsidR="009269E1" w:rsidRDefault="009269E1" w:rsidP="00A155E4">
            <w:pPr>
              <w:pStyle w:val="02-Texte-courant"/>
            </w:pPr>
          </w:p>
        </w:tc>
      </w:tr>
      <w:tr w:rsidR="009269E1" w14:paraId="607A5454" w14:textId="77777777" w:rsidTr="009269E1">
        <w:tc>
          <w:tcPr>
            <w:tcW w:w="5778" w:type="dxa"/>
          </w:tcPr>
          <w:p w14:paraId="2C5E7EFB" w14:textId="77777777" w:rsidR="009269E1" w:rsidRDefault="009269E1" w:rsidP="00A155E4">
            <w:pPr>
              <w:pStyle w:val="02-Texte-courant"/>
            </w:pPr>
          </w:p>
        </w:tc>
        <w:tc>
          <w:tcPr>
            <w:tcW w:w="1701" w:type="dxa"/>
          </w:tcPr>
          <w:p w14:paraId="403A323C" w14:textId="77777777" w:rsidR="009269E1" w:rsidRDefault="009269E1" w:rsidP="00A155E4">
            <w:pPr>
              <w:pStyle w:val="02-Texte-courant"/>
            </w:pPr>
          </w:p>
        </w:tc>
        <w:tc>
          <w:tcPr>
            <w:tcW w:w="1667" w:type="dxa"/>
          </w:tcPr>
          <w:p w14:paraId="13A5F37A" w14:textId="77777777" w:rsidR="009269E1" w:rsidRDefault="009269E1" w:rsidP="00A155E4">
            <w:pPr>
              <w:pStyle w:val="02-Texte-courant"/>
            </w:pPr>
          </w:p>
        </w:tc>
      </w:tr>
    </w:tbl>
    <w:p w14:paraId="5001FF85" w14:textId="77777777" w:rsidR="009269E1" w:rsidRDefault="009269E1" w:rsidP="009269E1">
      <w:pPr>
        <w:pStyle w:val="puces"/>
        <w:numPr>
          <w:ilvl w:val="0"/>
          <w:numId w:val="0"/>
        </w:numPr>
        <w:ind w:left="142" w:hanging="142"/>
      </w:pPr>
    </w:p>
    <w:p w14:paraId="77B46575" w14:textId="77777777" w:rsidR="009F6833" w:rsidRDefault="009F6833" w:rsidP="00A155E4">
      <w:pPr>
        <w:pStyle w:val="09-ListeNiveau1"/>
      </w:pPr>
      <w:r>
        <w:t>Quelles sont les personnes qui vont pouvoir vous aider dans votre projet et vous accompagner dans le pilotage du projet ?</w:t>
      </w:r>
    </w:p>
    <w:p w14:paraId="5EA53908" w14:textId="30AFBF37" w:rsidR="009269E1" w:rsidRDefault="00A155E4" w:rsidP="00A155E4">
      <w:pPr>
        <w:pStyle w:val="02-Texte-courant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0389C7BE" w14:textId="77777777" w:rsidR="009269E1" w:rsidRDefault="009269E1" w:rsidP="009269E1">
      <w:pPr>
        <w:pStyle w:val="puces"/>
        <w:numPr>
          <w:ilvl w:val="0"/>
          <w:numId w:val="0"/>
        </w:numPr>
        <w:ind w:left="142" w:hanging="142"/>
      </w:pPr>
    </w:p>
    <w:p w14:paraId="33814C8E" w14:textId="77777777" w:rsidR="009F6833" w:rsidRDefault="009F6833" w:rsidP="00A155E4">
      <w:pPr>
        <w:pStyle w:val="09-ListeNiveau1"/>
      </w:pPr>
      <w:r>
        <w:t>Allez-vous conduire ce projet seul ou avec une équipe ?</w:t>
      </w:r>
    </w:p>
    <w:p w14:paraId="34892ECF" w14:textId="77777777" w:rsidR="00A155E4" w:rsidRDefault="00A155E4" w:rsidP="00A155E4">
      <w:pPr>
        <w:pStyle w:val="02-Texte-courant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26D23EE" w14:textId="77777777" w:rsidR="009269E1" w:rsidRDefault="009269E1" w:rsidP="00A155E4">
      <w:pPr>
        <w:pStyle w:val="02-Texte-courant"/>
      </w:pPr>
    </w:p>
    <w:p w14:paraId="00080DAC" w14:textId="77777777" w:rsidR="009F6833" w:rsidRDefault="009F6833" w:rsidP="00A155E4">
      <w:pPr>
        <w:pStyle w:val="09-ListeNiveau1"/>
      </w:pPr>
      <w:r>
        <w:t>Avez-vous besoin de vous allier avec un partenaire</w:t>
      </w:r>
      <w:r w:rsidR="0087611B">
        <w:t xml:space="preserve"> </w:t>
      </w:r>
      <w:r>
        <w:t>clé au-delà de l’équipe rapprochée ?</w:t>
      </w:r>
    </w:p>
    <w:p w14:paraId="3A757950" w14:textId="77777777" w:rsidR="00A155E4" w:rsidRDefault="00A155E4" w:rsidP="00A155E4">
      <w:pPr>
        <w:pStyle w:val="02-Texte-courant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C73844D" w14:textId="77777777" w:rsidR="009269E1" w:rsidRDefault="009269E1" w:rsidP="00C62C6D"/>
    <w:sectPr w:rsidR="009269E1" w:rsidSect="002E2EF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9E9F4" w14:textId="77777777" w:rsidR="00A155E4" w:rsidRDefault="00A155E4" w:rsidP="00526241">
      <w:r>
        <w:separator/>
      </w:r>
    </w:p>
  </w:endnote>
  <w:endnote w:type="continuationSeparator" w:id="0">
    <w:p w14:paraId="38E313BF" w14:textId="77777777" w:rsidR="00A155E4" w:rsidRDefault="00A155E4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FB508" w14:textId="77777777" w:rsidR="00A155E4" w:rsidRDefault="00A155E4" w:rsidP="00805AD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BF4221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1E0A4AF" w14:textId="77777777" w:rsidR="00A155E4" w:rsidRDefault="00A155E4" w:rsidP="00805AD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26EC1" w14:textId="77777777" w:rsidR="00A155E4" w:rsidRDefault="00A155E4" w:rsidP="00805AD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BF4221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9D1187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2D44F4E" w14:textId="7ECACA9A" w:rsidR="00B0664C" w:rsidRPr="00016E8B" w:rsidRDefault="00016E8B" w:rsidP="00B0664C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Thierry des Lauriers,</w:t>
    </w:r>
    <w:r w:rsidRPr="00016E8B">
      <w:rPr>
        <w:i/>
        <w:sz w:val="20"/>
        <w:szCs w:val="20"/>
      </w:rPr>
      <w:t xml:space="preserve"> </w:t>
    </w:r>
    <w:r w:rsidR="00B0664C" w:rsidRPr="00016E8B">
      <w:rPr>
        <w:i/>
        <w:sz w:val="20"/>
        <w:szCs w:val="20"/>
      </w:rPr>
      <w:t xml:space="preserve">Réussir </w:t>
    </w:r>
    <w:r w:rsidR="000A16FB" w:rsidRPr="00016E8B">
      <w:rPr>
        <w:i/>
        <w:sz w:val="20"/>
        <w:szCs w:val="20"/>
      </w:rPr>
      <w:t>votre</w:t>
    </w:r>
    <w:r w:rsidR="00B0664C" w:rsidRPr="00016E8B">
      <w:rPr>
        <w:i/>
        <w:sz w:val="20"/>
        <w:szCs w:val="20"/>
      </w:rPr>
      <w:t xml:space="preserve"> business plan</w:t>
    </w:r>
    <w:r w:rsidRPr="00016E8B">
      <w:rPr>
        <w:i/>
        <w:sz w:val="20"/>
        <w:szCs w:val="20"/>
      </w:rPr>
      <w:t xml:space="preserve">, </w:t>
    </w:r>
    <w:r w:rsidRPr="00016E8B">
      <w:rPr>
        <w:sz w:val="20"/>
        <w:szCs w:val="20"/>
      </w:rPr>
      <w:t xml:space="preserve">Eyrolles, 2017 </w:t>
    </w:r>
    <w:r w:rsidR="00B0664C" w:rsidRPr="00016E8B">
      <w:rPr>
        <w:sz w:val="20"/>
        <w:szCs w:val="20"/>
      </w:rPr>
      <w:t xml:space="preserve">– Chapitre </w:t>
    </w:r>
    <w:r w:rsidR="003B4DE6" w:rsidRPr="00016E8B">
      <w:rPr>
        <w:sz w:val="20"/>
        <w:szCs w:val="20"/>
      </w:rPr>
      <w:t>1</w:t>
    </w:r>
  </w:p>
  <w:p w14:paraId="3CB8BC87" w14:textId="33C3271C" w:rsidR="00016E8B" w:rsidRPr="00016E8B" w:rsidRDefault="00016E8B" w:rsidP="00B0664C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7855D" w14:textId="77777777" w:rsidR="00A155E4" w:rsidRDefault="00A155E4" w:rsidP="00526241">
      <w:r>
        <w:separator/>
      </w:r>
    </w:p>
  </w:footnote>
  <w:footnote w:type="continuationSeparator" w:id="0">
    <w:p w14:paraId="067B6CA9" w14:textId="77777777" w:rsidR="00A155E4" w:rsidRDefault="00A155E4" w:rsidP="0052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D4D4" w14:textId="7370CF29" w:rsidR="00B0664C" w:rsidRPr="004D61AB" w:rsidRDefault="009D1187" w:rsidP="003974EB">
    <w:pPr>
      <w:pStyle w:val="02-Texte-courant"/>
      <w:pBdr>
        <w:bottom w:val="single" w:sz="4" w:space="1" w:color="auto"/>
      </w:pBdr>
    </w:pPr>
    <w:r>
      <w:rPr>
        <w:noProof/>
        <w:lang w:eastAsia="fr-FR"/>
      </w:rPr>
      <w:drawing>
        <wp:inline distT="0" distB="0" distL="0" distR="0" wp14:anchorId="49C8400B" wp14:editId="224DD245">
          <wp:extent cx="447675" cy="5429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767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0664C" w:rsidRPr="004D61AB">
      <w:t>DOCUMENT DE TRAVAIL : business_plan_1</w:t>
    </w:r>
  </w:p>
  <w:p w14:paraId="1976B066" w14:textId="0F5B8B97" w:rsidR="00A155E4" w:rsidRPr="00B0664C" w:rsidRDefault="00A155E4" w:rsidP="00B0664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EAE30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DB6C4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74C20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5A26E2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B305D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A1C28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B76F1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A28DD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3EC7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F0C5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E505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1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2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5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0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22"/>
  </w:num>
  <w:num w:numId="9">
    <w:abstractNumId w:val="13"/>
  </w:num>
  <w:num w:numId="10">
    <w:abstractNumId w:val="11"/>
  </w:num>
  <w:num w:numId="11">
    <w:abstractNumId w:val="15"/>
  </w:num>
  <w:num w:numId="12">
    <w:abstractNumId w:val="26"/>
  </w:num>
  <w:num w:numId="13">
    <w:abstractNumId w:val="26"/>
  </w:num>
  <w:num w:numId="14">
    <w:abstractNumId w:val="12"/>
  </w:num>
  <w:num w:numId="15">
    <w:abstractNumId w:val="26"/>
  </w:num>
  <w:num w:numId="16">
    <w:abstractNumId w:val="26"/>
  </w:num>
  <w:num w:numId="17">
    <w:abstractNumId w:val="17"/>
  </w:num>
  <w:num w:numId="18">
    <w:abstractNumId w:val="19"/>
  </w:num>
  <w:num w:numId="19">
    <w:abstractNumId w:val="30"/>
  </w:num>
  <w:num w:numId="20">
    <w:abstractNumId w:val="27"/>
  </w:num>
  <w:num w:numId="21">
    <w:abstractNumId w:val="28"/>
  </w:num>
  <w:num w:numId="22">
    <w:abstractNumId w:val="26"/>
  </w:num>
  <w:num w:numId="23">
    <w:abstractNumId w:val="25"/>
  </w:num>
  <w:num w:numId="24">
    <w:abstractNumId w:val="23"/>
  </w:num>
  <w:num w:numId="25">
    <w:abstractNumId w:val="10"/>
  </w:num>
  <w:num w:numId="26">
    <w:abstractNumId w:val="8"/>
  </w:num>
  <w:num w:numId="27">
    <w:abstractNumId w:val="7"/>
  </w:num>
  <w:num w:numId="28">
    <w:abstractNumId w:val="6"/>
  </w:num>
  <w:num w:numId="29">
    <w:abstractNumId w:val="5"/>
  </w:num>
  <w:num w:numId="30">
    <w:abstractNumId w:val="0"/>
  </w:num>
  <w:num w:numId="31">
    <w:abstractNumId w:val="2"/>
  </w:num>
  <w:num w:numId="32">
    <w:abstractNumId w:val="1"/>
  </w:num>
  <w:num w:numId="33">
    <w:abstractNumId w:val="3"/>
  </w:num>
  <w:num w:numId="34">
    <w:abstractNumId w:val="4"/>
  </w:num>
  <w:num w:numId="35">
    <w:abstractNumId w:val="9"/>
  </w:num>
  <w:num w:numId="36">
    <w:abstractNumId w:val="31"/>
  </w:num>
  <w:num w:numId="37">
    <w:abstractNumId w:val="14"/>
  </w:num>
  <w:num w:numId="3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6E8B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8D1"/>
    <w:rsid w:val="0009135C"/>
    <w:rsid w:val="0009167C"/>
    <w:rsid w:val="00092496"/>
    <w:rsid w:val="00093FA7"/>
    <w:rsid w:val="00096BA8"/>
    <w:rsid w:val="000A011E"/>
    <w:rsid w:val="000A16FB"/>
    <w:rsid w:val="000A18F5"/>
    <w:rsid w:val="000A26E8"/>
    <w:rsid w:val="000A2ACC"/>
    <w:rsid w:val="000A4049"/>
    <w:rsid w:val="000A4619"/>
    <w:rsid w:val="000A4B4C"/>
    <w:rsid w:val="000A4CAF"/>
    <w:rsid w:val="000B1921"/>
    <w:rsid w:val="000B4982"/>
    <w:rsid w:val="000B62E9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C38"/>
    <w:rsid w:val="001009A1"/>
    <w:rsid w:val="00101C81"/>
    <w:rsid w:val="00104EE6"/>
    <w:rsid w:val="00105536"/>
    <w:rsid w:val="00106F16"/>
    <w:rsid w:val="00121BDC"/>
    <w:rsid w:val="00124DC8"/>
    <w:rsid w:val="00126AE5"/>
    <w:rsid w:val="00130DF9"/>
    <w:rsid w:val="00136B2D"/>
    <w:rsid w:val="0014054B"/>
    <w:rsid w:val="0014273B"/>
    <w:rsid w:val="00153C9F"/>
    <w:rsid w:val="00154F59"/>
    <w:rsid w:val="00160635"/>
    <w:rsid w:val="00166A79"/>
    <w:rsid w:val="00170B27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6099"/>
    <w:rsid w:val="00236D25"/>
    <w:rsid w:val="0024083B"/>
    <w:rsid w:val="00241E5D"/>
    <w:rsid w:val="0025244D"/>
    <w:rsid w:val="00254A07"/>
    <w:rsid w:val="00257B69"/>
    <w:rsid w:val="00265680"/>
    <w:rsid w:val="00266977"/>
    <w:rsid w:val="00267E24"/>
    <w:rsid w:val="0027195C"/>
    <w:rsid w:val="002750D4"/>
    <w:rsid w:val="00277CAC"/>
    <w:rsid w:val="0028027F"/>
    <w:rsid w:val="00280A39"/>
    <w:rsid w:val="00284AC0"/>
    <w:rsid w:val="002879FA"/>
    <w:rsid w:val="00292C16"/>
    <w:rsid w:val="0029357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3769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4B7C"/>
    <w:rsid w:val="00304D1E"/>
    <w:rsid w:val="00305B37"/>
    <w:rsid w:val="00306847"/>
    <w:rsid w:val="00306C5B"/>
    <w:rsid w:val="00307258"/>
    <w:rsid w:val="00310E90"/>
    <w:rsid w:val="00311FCE"/>
    <w:rsid w:val="003122A5"/>
    <w:rsid w:val="0031399A"/>
    <w:rsid w:val="003161D5"/>
    <w:rsid w:val="00317A0B"/>
    <w:rsid w:val="00320D3C"/>
    <w:rsid w:val="00323253"/>
    <w:rsid w:val="00333180"/>
    <w:rsid w:val="00334890"/>
    <w:rsid w:val="0033700B"/>
    <w:rsid w:val="003424D7"/>
    <w:rsid w:val="00345EA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925F5"/>
    <w:rsid w:val="0039271E"/>
    <w:rsid w:val="003935C1"/>
    <w:rsid w:val="00394B38"/>
    <w:rsid w:val="003974EB"/>
    <w:rsid w:val="003B1619"/>
    <w:rsid w:val="003B4DE6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27FB"/>
    <w:rsid w:val="004050EB"/>
    <w:rsid w:val="0040676A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6601"/>
    <w:rsid w:val="00446664"/>
    <w:rsid w:val="004501CA"/>
    <w:rsid w:val="0045268E"/>
    <w:rsid w:val="00471E68"/>
    <w:rsid w:val="00472353"/>
    <w:rsid w:val="00475020"/>
    <w:rsid w:val="004762AD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0201"/>
    <w:rsid w:val="004A1B4D"/>
    <w:rsid w:val="004A24E1"/>
    <w:rsid w:val="004A33F9"/>
    <w:rsid w:val="004B2A20"/>
    <w:rsid w:val="004B350B"/>
    <w:rsid w:val="004B5ABD"/>
    <w:rsid w:val="004B6D65"/>
    <w:rsid w:val="004B71D4"/>
    <w:rsid w:val="004C07B8"/>
    <w:rsid w:val="004C2380"/>
    <w:rsid w:val="004C31B1"/>
    <w:rsid w:val="004C7804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34E"/>
    <w:rsid w:val="00514941"/>
    <w:rsid w:val="00520878"/>
    <w:rsid w:val="00520971"/>
    <w:rsid w:val="005238BC"/>
    <w:rsid w:val="00526241"/>
    <w:rsid w:val="0052655D"/>
    <w:rsid w:val="00527D71"/>
    <w:rsid w:val="005326FC"/>
    <w:rsid w:val="00534441"/>
    <w:rsid w:val="0053448F"/>
    <w:rsid w:val="005360B7"/>
    <w:rsid w:val="00541342"/>
    <w:rsid w:val="00542C6B"/>
    <w:rsid w:val="00544EE7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772CB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E99"/>
    <w:rsid w:val="0065475F"/>
    <w:rsid w:val="0066193F"/>
    <w:rsid w:val="00661E10"/>
    <w:rsid w:val="006644C7"/>
    <w:rsid w:val="00666922"/>
    <w:rsid w:val="006671C0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F0B7D"/>
    <w:rsid w:val="006F3B1A"/>
    <w:rsid w:val="006F6D1B"/>
    <w:rsid w:val="00700D48"/>
    <w:rsid w:val="007144B2"/>
    <w:rsid w:val="00715686"/>
    <w:rsid w:val="007209AA"/>
    <w:rsid w:val="00724661"/>
    <w:rsid w:val="00731A11"/>
    <w:rsid w:val="00735447"/>
    <w:rsid w:val="00735D1D"/>
    <w:rsid w:val="007414F4"/>
    <w:rsid w:val="0074225C"/>
    <w:rsid w:val="00744DD6"/>
    <w:rsid w:val="0075033E"/>
    <w:rsid w:val="00750BC2"/>
    <w:rsid w:val="00751E41"/>
    <w:rsid w:val="0075477D"/>
    <w:rsid w:val="007550A2"/>
    <w:rsid w:val="00761A4A"/>
    <w:rsid w:val="00762C52"/>
    <w:rsid w:val="007650D3"/>
    <w:rsid w:val="007658A4"/>
    <w:rsid w:val="007659BB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1046"/>
    <w:rsid w:val="007B197E"/>
    <w:rsid w:val="007B2699"/>
    <w:rsid w:val="007B29F4"/>
    <w:rsid w:val="007B2C36"/>
    <w:rsid w:val="007B3C6A"/>
    <w:rsid w:val="007B5F58"/>
    <w:rsid w:val="007C39C4"/>
    <w:rsid w:val="007C6B2F"/>
    <w:rsid w:val="007D0B2B"/>
    <w:rsid w:val="007D334F"/>
    <w:rsid w:val="007D38F4"/>
    <w:rsid w:val="007D4BA3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05ADB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611B"/>
    <w:rsid w:val="00877403"/>
    <w:rsid w:val="00880C63"/>
    <w:rsid w:val="00882ECF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220D3"/>
    <w:rsid w:val="009269E1"/>
    <w:rsid w:val="00937173"/>
    <w:rsid w:val="009375D3"/>
    <w:rsid w:val="00937EA6"/>
    <w:rsid w:val="009402CE"/>
    <w:rsid w:val="00940DE3"/>
    <w:rsid w:val="00942746"/>
    <w:rsid w:val="009427D5"/>
    <w:rsid w:val="009437F5"/>
    <w:rsid w:val="0094552A"/>
    <w:rsid w:val="009511DD"/>
    <w:rsid w:val="00953B7D"/>
    <w:rsid w:val="00954DF5"/>
    <w:rsid w:val="00960864"/>
    <w:rsid w:val="009610C3"/>
    <w:rsid w:val="0096196B"/>
    <w:rsid w:val="0096274A"/>
    <w:rsid w:val="00963AD7"/>
    <w:rsid w:val="00963B88"/>
    <w:rsid w:val="0096500D"/>
    <w:rsid w:val="009661C6"/>
    <w:rsid w:val="009667B7"/>
    <w:rsid w:val="00975420"/>
    <w:rsid w:val="0098108A"/>
    <w:rsid w:val="00982846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932"/>
    <w:rsid w:val="009B7929"/>
    <w:rsid w:val="009C18A2"/>
    <w:rsid w:val="009C29FC"/>
    <w:rsid w:val="009C2EE5"/>
    <w:rsid w:val="009C2F4A"/>
    <w:rsid w:val="009D1187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4CEC"/>
    <w:rsid w:val="009F6833"/>
    <w:rsid w:val="009F7DD3"/>
    <w:rsid w:val="00A01671"/>
    <w:rsid w:val="00A0203B"/>
    <w:rsid w:val="00A0348D"/>
    <w:rsid w:val="00A10667"/>
    <w:rsid w:val="00A12A0C"/>
    <w:rsid w:val="00A12E31"/>
    <w:rsid w:val="00A131B8"/>
    <w:rsid w:val="00A155E4"/>
    <w:rsid w:val="00A17840"/>
    <w:rsid w:val="00A20FC5"/>
    <w:rsid w:val="00A25FBB"/>
    <w:rsid w:val="00A26EA9"/>
    <w:rsid w:val="00A27231"/>
    <w:rsid w:val="00A30464"/>
    <w:rsid w:val="00A30EE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5281"/>
    <w:rsid w:val="00AC681C"/>
    <w:rsid w:val="00AD0F2E"/>
    <w:rsid w:val="00AD5F46"/>
    <w:rsid w:val="00AD604F"/>
    <w:rsid w:val="00AD6AB3"/>
    <w:rsid w:val="00AE444A"/>
    <w:rsid w:val="00AE697E"/>
    <w:rsid w:val="00AE69CB"/>
    <w:rsid w:val="00AF12BD"/>
    <w:rsid w:val="00AF412D"/>
    <w:rsid w:val="00AF43BC"/>
    <w:rsid w:val="00AF5871"/>
    <w:rsid w:val="00AF756D"/>
    <w:rsid w:val="00B00C45"/>
    <w:rsid w:val="00B010E7"/>
    <w:rsid w:val="00B012B2"/>
    <w:rsid w:val="00B0664C"/>
    <w:rsid w:val="00B07C80"/>
    <w:rsid w:val="00B14A5D"/>
    <w:rsid w:val="00B164CE"/>
    <w:rsid w:val="00B21728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558B"/>
    <w:rsid w:val="00B466C2"/>
    <w:rsid w:val="00B50CCE"/>
    <w:rsid w:val="00B5701A"/>
    <w:rsid w:val="00B6258A"/>
    <w:rsid w:val="00B62D64"/>
    <w:rsid w:val="00B64D73"/>
    <w:rsid w:val="00B67888"/>
    <w:rsid w:val="00B74A70"/>
    <w:rsid w:val="00B7572A"/>
    <w:rsid w:val="00B75D23"/>
    <w:rsid w:val="00B779D0"/>
    <w:rsid w:val="00B811FE"/>
    <w:rsid w:val="00B82378"/>
    <w:rsid w:val="00B84592"/>
    <w:rsid w:val="00B84C12"/>
    <w:rsid w:val="00B92C2C"/>
    <w:rsid w:val="00B94364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F54"/>
    <w:rsid w:val="00BB6FCC"/>
    <w:rsid w:val="00BB7593"/>
    <w:rsid w:val="00BB768E"/>
    <w:rsid w:val="00BB781E"/>
    <w:rsid w:val="00BC0BA6"/>
    <w:rsid w:val="00BC1464"/>
    <w:rsid w:val="00BC35C7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221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9241D"/>
    <w:rsid w:val="00C932AB"/>
    <w:rsid w:val="00C93A4A"/>
    <w:rsid w:val="00CB0912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2047C"/>
    <w:rsid w:val="00D20D3A"/>
    <w:rsid w:val="00D214CB"/>
    <w:rsid w:val="00D267A0"/>
    <w:rsid w:val="00D2746D"/>
    <w:rsid w:val="00D35559"/>
    <w:rsid w:val="00D41316"/>
    <w:rsid w:val="00D44AC1"/>
    <w:rsid w:val="00D51E5C"/>
    <w:rsid w:val="00D5690B"/>
    <w:rsid w:val="00D57A50"/>
    <w:rsid w:val="00D70F13"/>
    <w:rsid w:val="00D72721"/>
    <w:rsid w:val="00D74F3B"/>
    <w:rsid w:val="00D75632"/>
    <w:rsid w:val="00D75652"/>
    <w:rsid w:val="00D76FE7"/>
    <w:rsid w:val="00D80B1E"/>
    <w:rsid w:val="00D81CC5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511B"/>
    <w:rsid w:val="00DB789D"/>
    <w:rsid w:val="00DB7E78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4D04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4D06"/>
    <w:rsid w:val="00E45926"/>
    <w:rsid w:val="00E46231"/>
    <w:rsid w:val="00E46383"/>
    <w:rsid w:val="00E50F85"/>
    <w:rsid w:val="00E54B04"/>
    <w:rsid w:val="00E6012D"/>
    <w:rsid w:val="00E61213"/>
    <w:rsid w:val="00E63807"/>
    <w:rsid w:val="00E6633C"/>
    <w:rsid w:val="00E6718E"/>
    <w:rsid w:val="00E67F31"/>
    <w:rsid w:val="00E703B9"/>
    <w:rsid w:val="00E711A1"/>
    <w:rsid w:val="00E71D2D"/>
    <w:rsid w:val="00E7387A"/>
    <w:rsid w:val="00E7605B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C00A4"/>
    <w:rsid w:val="00EC1D89"/>
    <w:rsid w:val="00EC1F2D"/>
    <w:rsid w:val="00EC6421"/>
    <w:rsid w:val="00EC6D20"/>
    <w:rsid w:val="00EC7156"/>
    <w:rsid w:val="00EC770B"/>
    <w:rsid w:val="00EC7D2D"/>
    <w:rsid w:val="00EC7D77"/>
    <w:rsid w:val="00ED1438"/>
    <w:rsid w:val="00ED69FD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4D4A"/>
    <w:rsid w:val="00F4244F"/>
    <w:rsid w:val="00F430F1"/>
    <w:rsid w:val="00F433B2"/>
    <w:rsid w:val="00F44004"/>
    <w:rsid w:val="00F4462D"/>
    <w:rsid w:val="00F45AE9"/>
    <w:rsid w:val="00F46907"/>
    <w:rsid w:val="00F529D7"/>
    <w:rsid w:val="00F550E4"/>
    <w:rsid w:val="00F611D7"/>
    <w:rsid w:val="00F61D01"/>
    <w:rsid w:val="00F670BB"/>
    <w:rsid w:val="00F67197"/>
    <w:rsid w:val="00F67DEF"/>
    <w:rsid w:val="00F67F7C"/>
    <w:rsid w:val="00F700EA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2D7D"/>
    <w:rsid w:val="00FB34A9"/>
    <w:rsid w:val="00FB45B3"/>
    <w:rsid w:val="00FB55A3"/>
    <w:rsid w:val="00FC117A"/>
    <w:rsid w:val="00FC1460"/>
    <w:rsid w:val="00FC1F55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319E"/>
    <w:rsid w:val="00FF38B7"/>
    <w:rsid w:val="00FF6AE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0D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55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805ADB"/>
  </w:style>
  <w:style w:type="paragraph" w:customStyle="1" w:styleId="01-indications-maquettiste">
    <w:name w:val="01-indications-maquettiste"/>
    <w:basedOn w:val="Normal"/>
    <w:rsid w:val="00A155E4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A155E4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A155E4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3974E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A155E4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A155E4"/>
    <w:pPr>
      <w:numPr>
        <w:numId w:val="36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A155E4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A155E4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A155E4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A155E4"/>
    <w:rPr>
      <w:color w:val="008000"/>
    </w:rPr>
  </w:style>
  <w:style w:type="paragraph" w:customStyle="1" w:styleId="08-TitreNiveau3">
    <w:name w:val="08-TitreNiveau3"/>
    <w:basedOn w:val="Titre4"/>
    <w:rsid w:val="00A155E4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A155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A155E4"/>
    <w:pPr>
      <w:numPr>
        <w:numId w:val="37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A155E4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A155E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A155E4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A155E4"/>
    <w:pPr>
      <w:numPr>
        <w:numId w:val="38"/>
      </w:numPr>
    </w:pPr>
  </w:style>
  <w:style w:type="paragraph" w:customStyle="1" w:styleId="13-Encadre-BonnesPratiquesTitre">
    <w:name w:val="13-Encadre-BonnesPratiques_Titre"/>
    <w:basedOn w:val="Normal"/>
    <w:rsid w:val="00A155E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A155E4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A155E4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A155E4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A155E4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A155E4"/>
    <w:pPr>
      <w:spacing w:before="600"/>
    </w:pPr>
    <w:rPr>
      <w:i/>
      <w:color w:val="595959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155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805ADB"/>
  </w:style>
  <w:style w:type="paragraph" w:customStyle="1" w:styleId="01-indications-maquettiste">
    <w:name w:val="01-indications-maquettiste"/>
    <w:basedOn w:val="Normal"/>
    <w:rsid w:val="00A155E4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A155E4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A155E4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3974EB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A155E4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A155E4"/>
    <w:pPr>
      <w:numPr>
        <w:numId w:val="36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A155E4"/>
    <w:pPr>
      <w:suppressAutoHyphens/>
      <w:spacing w:before="240" w:after="120" w:line="100" w:lineRule="atLeast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7-TitreNiveau2">
    <w:name w:val="07-TitreNiveau2"/>
    <w:basedOn w:val="06-TitreNiveau1"/>
    <w:rsid w:val="00A155E4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A155E4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A155E4"/>
    <w:rPr>
      <w:color w:val="008000"/>
    </w:rPr>
  </w:style>
  <w:style w:type="paragraph" w:customStyle="1" w:styleId="08-TitreNiveau3">
    <w:name w:val="08-TitreNiveau3"/>
    <w:basedOn w:val="Titre4"/>
    <w:rsid w:val="00A155E4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A155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A155E4"/>
    <w:pPr>
      <w:numPr>
        <w:numId w:val="37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A155E4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A155E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A155E4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A155E4"/>
    <w:pPr>
      <w:numPr>
        <w:numId w:val="38"/>
      </w:numPr>
    </w:pPr>
  </w:style>
  <w:style w:type="paragraph" w:customStyle="1" w:styleId="13-Encadre-BonnesPratiquesTitre">
    <w:name w:val="13-Encadre-BonnesPratiques_Titre"/>
    <w:basedOn w:val="Normal"/>
    <w:rsid w:val="00A155E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A155E4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A155E4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A155E4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A155E4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A155E4"/>
    <w:pPr>
      <w:spacing w:before="600"/>
    </w:pPr>
    <w:rPr>
      <w:i/>
      <w:color w:val="595959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960CE-750C-4941-ABDD-0983AB0A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tdeslauriers</dc:creator>
  <cp:keywords/>
  <dc:description/>
  <cp:lastModifiedBy>Guillaume BERTRAND</cp:lastModifiedBy>
  <cp:revision>10</cp:revision>
  <cp:lastPrinted>2017-02-03T14:29:00Z</cp:lastPrinted>
  <dcterms:created xsi:type="dcterms:W3CDTF">2017-02-13T12:08:00Z</dcterms:created>
  <dcterms:modified xsi:type="dcterms:W3CDTF">2017-03-30T09:24:00Z</dcterms:modified>
</cp:coreProperties>
</file>