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02" w:type="dxa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660"/>
        <w:gridCol w:w="474"/>
        <w:gridCol w:w="426"/>
        <w:gridCol w:w="567"/>
        <w:gridCol w:w="425"/>
        <w:gridCol w:w="850"/>
        <w:gridCol w:w="709"/>
        <w:gridCol w:w="992"/>
        <w:gridCol w:w="851"/>
        <w:gridCol w:w="709"/>
        <w:gridCol w:w="708"/>
        <w:gridCol w:w="709"/>
        <w:gridCol w:w="21"/>
      </w:tblGrid>
      <w:tr w:rsidR="00B06FCE" w:rsidRPr="00BD405A" w:rsidTr="004519BA">
        <w:trPr>
          <w:gridAfter w:val="1"/>
          <w:wAfter w:w="21" w:type="dxa"/>
          <w:trHeight w:val="1360"/>
        </w:trPr>
        <w:tc>
          <w:tcPr>
            <w:tcW w:w="97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bookmarkStart w:id="0" w:name="_GoBack"/>
            <w:r w:rsidRPr="00BD405A">
              <w:rPr>
                <w:highlight w:val="cyan"/>
              </w:rPr>
              <w:t>Exemple de tableau de suivi annuel des mouvements</w:t>
            </w:r>
            <w:bookmarkEnd w:id="0"/>
            <w:r w:rsidRPr="00BD405A">
              <w:rPr>
                <w:highlight w:val="cyan"/>
              </w:rPr>
              <w:t xml:space="preserve"> dans l’entreprise</w:t>
            </w:r>
          </w:p>
        </w:tc>
      </w:tr>
      <w:tr w:rsidR="00B06FCE" w:rsidRPr="00BD405A" w:rsidTr="004519BA">
        <w:trPr>
          <w:trHeight w:val="136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r w:rsidRPr="00BD405A">
              <w:t>Mouvements2016</w:t>
            </w:r>
          </w:p>
          <w:p w:rsidR="00B06FCE" w:rsidRPr="00BD405A" w:rsidRDefault="00B06FCE" w:rsidP="004519BA">
            <w:pPr>
              <w:pStyle w:val="0-TableauTtire"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r w:rsidRPr="00BD405A">
              <w:t>Janvier</w:t>
            </w:r>
          </w:p>
          <w:p w:rsidR="00B06FCE" w:rsidRPr="00BD405A" w:rsidRDefault="00B06FCE" w:rsidP="004519BA">
            <w:pPr>
              <w:pStyle w:val="0-TableauTtire"/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r w:rsidRPr="00BD405A">
              <w:t>Février</w:t>
            </w:r>
          </w:p>
          <w:p w:rsidR="00B06FCE" w:rsidRPr="00BD405A" w:rsidRDefault="00B06FCE" w:rsidP="004519BA">
            <w:pPr>
              <w:pStyle w:val="0-TableauTtire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r w:rsidRPr="00BD405A">
              <w:t>Mars</w:t>
            </w:r>
          </w:p>
          <w:p w:rsidR="00B06FCE" w:rsidRPr="00BD405A" w:rsidRDefault="00B06FCE" w:rsidP="004519BA">
            <w:pPr>
              <w:pStyle w:val="0-TableauTtir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r w:rsidRPr="00BD405A">
              <w:t>Avril</w:t>
            </w:r>
          </w:p>
          <w:p w:rsidR="00B06FCE" w:rsidRPr="00BD405A" w:rsidRDefault="00B06FCE" w:rsidP="004519BA">
            <w:pPr>
              <w:pStyle w:val="0-TableauTtire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r w:rsidRPr="00BD405A">
              <w:t>Mai</w:t>
            </w:r>
          </w:p>
          <w:p w:rsidR="00B06FCE" w:rsidRPr="00BD405A" w:rsidRDefault="00B06FCE" w:rsidP="004519BA">
            <w:pPr>
              <w:pStyle w:val="0-TableauTtir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r w:rsidRPr="00BD405A">
              <w:t>Juin</w:t>
            </w:r>
          </w:p>
          <w:p w:rsidR="00B06FCE" w:rsidRPr="00BD405A" w:rsidRDefault="00B06FCE" w:rsidP="004519BA">
            <w:pPr>
              <w:pStyle w:val="0-TableauTtir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r w:rsidRPr="00BD405A">
              <w:t>Juillet</w:t>
            </w:r>
          </w:p>
          <w:p w:rsidR="00B06FCE" w:rsidRPr="00BD405A" w:rsidRDefault="00B06FCE" w:rsidP="004519BA">
            <w:pPr>
              <w:pStyle w:val="0-TableauTtire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r w:rsidRPr="00BD405A">
              <w:t>Août</w:t>
            </w:r>
          </w:p>
          <w:p w:rsidR="00B06FCE" w:rsidRPr="00BD405A" w:rsidRDefault="00B06FCE" w:rsidP="004519BA">
            <w:pPr>
              <w:pStyle w:val="0-TableauTtire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r w:rsidRPr="00BD405A">
              <w:t>Septembre</w:t>
            </w:r>
          </w:p>
          <w:p w:rsidR="00B06FCE" w:rsidRPr="00BD405A" w:rsidRDefault="00B06FCE" w:rsidP="004519BA">
            <w:pPr>
              <w:pStyle w:val="0-TableauTtir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r w:rsidRPr="00BD405A">
              <w:t>Octobre</w:t>
            </w:r>
          </w:p>
          <w:p w:rsidR="00B06FCE" w:rsidRPr="00BD405A" w:rsidRDefault="00B06FCE" w:rsidP="004519BA">
            <w:pPr>
              <w:pStyle w:val="0-TableauTtire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r w:rsidRPr="00BD405A">
              <w:t>Novembre</w:t>
            </w:r>
          </w:p>
          <w:p w:rsidR="00B06FCE" w:rsidRPr="00BD405A" w:rsidRDefault="00B06FCE" w:rsidP="004519BA">
            <w:pPr>
              <w:pStyle w:val="0-TableauTtire"/>
            </w:pP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tire"/>
            </w:pPr>
            <w:r w:rsidRPr="00BD405A">
              <w:t>Décembre</w:t>
            </w:r>
          </w:p>
          <w:p w:rsidR="00B06FCE" w:rsidRPr="00BD405A" w:rsidRDefault="00B06FCE" w:rsidP="004519BA">
            <w:pPr>
              <w:pStyle w:val="0-TableauTtire"/>
            </w:pPr>
          </w:p>
        </w:tc>
      </w:tr>
      <w:tr w:rsidR="00B06FCE" w:rsidRPr="00BD405A" w:rsidTr="004519BA">
        <w:trPr>
          <w:trHeight w:val="79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Départs retraite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Assistante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Technicien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Ingénieur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textDirection w:val="btLr"/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</w:tr>
      <w:tr w:rsidR="00B06FCE" w:rsidRPr="00BD405A" w:rsidTr="004519BA">
        <w:trPr>
          <w:trHeight w:val="79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Démissions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Commercial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textDirection w:val="btLr"/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</w:tr>
      <w:tr w:rsidR="00B06FCE" w:rsidRPr="00BD405A" w:rsidTr="004519BA">
        <w:trPr>
          <w:trHeight w:val="79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Licenciements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textDirection w:val="btLr"/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</w:tr>
      <w:tr w:rsidR="00B06FCE" w:rsidRPr="00BD405A" w:rsidTr="004519BA">
        <w:trPr>
          <w:trHeight w:val="79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Création de poste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Technicien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Ingénieur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Responsable qualité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Technicien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textDirection w:val="btLr"/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</w:tr>
      <w:tr w:rsidR="00B06FCE" w:rsidRPr="00BD405A" w:rsidTr="004519BA">
        <w:trPr>
          <w:trHeight w:val="79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Recrutements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Comptable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Technicien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Assistante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  <w:r w:rsidRPr="00BD405A">
              <w:t>Technicien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textDirection w:val="btLr"/>
            <w:vAlign w:val="center"/>
          </w:tcPr>
          <w:p w:rsidR="00B06FCE" w:rsidRPr="00BD405A" w:rsidRDefault="00B06FCE" w:rsidP="004519BA">
            <w:pPr>
              <w:pStyle w:val="0-TableauTexte"/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FCE"/>
    <w:rsid w:val="00612BEA"/>
    <w:rsid w:val="008A5C84"/>
    <w:rsid w:val="008D106F"/>
    <w:rsid w:val="009B1D53"/>
    <w:rsid w:val="00B06FCE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98A1F-365B-42C5-9D1E-B8D1091A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B06FCE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B06FCE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2016-10-07T08:27:00Z</dcterms:created>
  <dcterms:modified xsi:type="dcterms:W3CDTF">2016-10-07T08:27:00Z</dcterms:modified>
</cp:coreProperties>
</file>