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D3D20">
      <w:pPr>
        <w:tabs>
          <w:tab w:val="left" w:pos="628"/>
        </w:tabs>
        <w:spacing w:after="80" w:line="-200" w:lineRule="auto"/>
        <w:ind w:left="616" w:hanging="617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205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Avis de constitution à faire paraître dans un journal d'annonces légales et envoi à un journal d'annonces légales</w:t>
      </w:r>
    </w:p>
    <w:p w:rsidR="00000000" w:rsidRDefault="00AD3D20">
      <w:pPr>
        <w:tabs>
          <w:tab w:val="left" w:pos="144"/>
        </w:tabs>
        <w:spacing w:after="180" w:line="-200" w:lineRule="auto"/>
        <w:jc w:val="center"/>
        <w:rPr>
          <w:b/>
          <w:color w:val="000000"/>
          <w:sz w:val="16"/>
        </w:rPr>
      </w:pPr>
      <w:r>
        <w:rPr>
          <w:b/>
          <w:color w:val="000000"/>
          <w:sz w:val="16"/>
        </w:rPr>
        <w:t>Avis de constitution</w:t>
      </w:r>
    </w:p>
    <w:p w:rsidR="00000000" w:rsidRDefault="00AD3D2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Il a été créé une Société civile immobilière par un acte sous seing privé en date du ../../.. , dont les caractéristi</w:t>
      </w:r>
      <w:r>
        <w:rPr>
          <w:color w:val="000000"/>
          <w:sz w:val="16"/>
        </w:rPr>
        <w:t>ques sont les suivantes : .......... (</w:t>
      </w:r>
      <w:r>
        <w:rPr>
          <w:rFonts w:ascii="Times" w:hAnsi="Times"/>
          <w:i/>
          <w:color w:val="000000"/>
          <w:sz w:val="16"/>
        </w:rPr>
        <w:t>dénomination ; adresse du siège social ; objet social ; durée en nombre d'années à compter de son immatriculation au registre du commerce et des sociétés ; nom et adresse du gérant ; immatriculation au registre du commerce et des sociétés de .....</w:t>
      </w:r>
      <w:r>
        <w:rPr>
          <w:color w:val="000000"/>
          <w:sz w:val="16"/>
        </w:rPr>
        <w:t>).</w:t>
      </w:r>
    </w:p>
    <w:p w:rsidR="00000000" w:rsidRDefault="00AD3D2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Pour avis, le gérant</w:t>
      </w:r>
    </w:p>
    <w:p w:rsidR="00000000" w:rsidRDefault="00AD3D20">
      <w:pPr>
        <w:tabs>
          <w:tab w:val="left" w:pos="144"/>
        </w:tabs>
        <w:spacing w:after="180" w:line="-200" w:lineRule="auto"/>
        <w:jc w:val="center"/>
        <w:rPr>
          <w:b/>
          <w:color w:val="000000"/>
          <w:sz w:val="16"/>
        </w:rPr>
      </w:pPr>
      <w:r>
        <w:rPr>
          <w:b/>
          <w:color w:val="000000"/>
          <w:sz w:val="16"/>
        </w:rPr>
        <w:t>Lettre d’envoi à un journal d'annonces légales</w:t>
      </w:r>
    </w:p>
    <w:p w:rsidR="00000000" w:rsidRDefault="00AD3D20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>Siège social : ...............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 xml:space="preserve">RCS ........... </w:t>
      </w:r>
      <w:r>
        <w:rPr>
          <w:color w:val="000000"/>
          <w:sz w:val="16"/>
        </w:rPr>
        <w:t>(</w:t>
      </w:r>
      <w:r>
        <w:rPr>
          <w:rFonts w:ascii="Times" w:hAnsi="Times"/>
          <w:i/>
          <w:color w:val="000000"/>
          <w:sz w:val="16"/>
        </w:rPr>
        <w:t>indiquer la ville et le numéro</w:t>
      </w:r>
      <w:r>
        <w:rPr>
          <w:color w:val="000000"/>
          <w:sz w:val="16"/>
        </w:rPr>
        <w:t>)</w:t>
      </w:r>
    </w:p>
    <w:p w:rsidR="00000000" w:rsidRDefault="00AD3D2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Adresse du journal</w:t>
      </w:r>
    </w:p>
    <w:p w:rsidR="00000000" w:rsidRDefault="00AD3D2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......... (</w:t>
      </w:r>
      <w:r>
        <w:rPr>
          <w:rFonts w:ascii="Times" w:hAnsi="Times"/>
          <w:i/>
          <w:color w:val="000000"/>
          <w:sz w:val="16"/>
        </w:rPr>
        <w:t>date</w:t>
      </w:r>
      <w:r>
        <w:rPr>
          <w:color w:val="000000"/>
          <w:sz w:val="16"/>
        </w:rPr>
        <w:t>)</w:t>
      </w:r>
    </w:p>
    <w:p w:rsidR="00000000" w:rsidRDefault="00AD3D2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Messieurs, </w:t>
      </w:r>
    </w:p>
    <w:p w:rsidR="00000000" w:rsidRDefault="00AD3D2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prions de bien vouloir trouver ci-joint le texte de l'avis de constitution de la société 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 à faire paraître dans votre plus prochain numéro.</w:t>
      </w:r>
    </w:p>
    <w:p w:rsidR="00000000" w:rsidRDefault="00AD3D2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serions obligés de bien vouloir nous faire parvenir ... (</w:t>
      </w:r>
      <w:r>
        <w:rPr>
          <w:rFonts w:ascii="Times" w:hAnsi="Times"/>
          <w:i/>
          <w:color w:val="000000"/>
          <w:sz w:val="16"/>
        </w:rPr>
        <w:t>nombre</w:t>
      </w:r>
      <w:r>
        <w:rPr>
          <w:color w:val="000000"/>
          <w:sz w:val="16"/>
        </w:rPr>
        <w:t xml:space="preserve">) exemplaires justificatifs de cette publication, accompagnés de votre facture (ou “ </w:t>
      </w:r>
      <w:r>
        <w:rPr>
          <w:rFonts w:ascii="Times" w:hAnsi="Times"/>
          <w:i/>
          <w:color w:val="000000"/>
          <w:sz w:val="16"/>
        </w:rPr>
        <w:t xml:space="preserve">Vous trouverez également un chèque de ...... </w:t>
      </w:r>
      <w:r>
        <w:rPr>
          <w:color w:val="000000"/>
          <w:sz w:val="16"/>
        </w:rPr>
        <w:t>€</w:t>
      </w:r>
      <w:r>
        <w:rPr>
          <w:rFonts w:ascii="Times" w:hAnsi="Times"/>
          <w:i/>
          <w:color w:val="000000"/>
          <w:sz w:val="16"/>
        </w:rPr>
        <w:t>, correspondant au montant des frais</w:t>
      </w:r>
      <w:r>
        <w:rPr>
          <w:color w:val="000000"/>
          <w:sz w:val="16"/>
        </w:rPr>
        <w:t xml:space="preserve"> ”).</w:t>
      </w:r>
    </w:p>
    <w:p w:rsidR="00000000" w:rsidRDefault="00AD3D2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Vous e</w:t>
      </w:r>
      <w:r>
        <w:rPr>
          <w:color w:val="000000"/>
          <w:sz w:val="16"/>
        </w:rPr>
        <w:t>n remerciant par avance, nous vous prions d'agréer, Messieurs, l'expression de nos sentiments distingués.</w:t>
      </w:r>
    </w:p>
    <w:p w:rsidR="00AD3D20" w:rsidRDefault="00AD3D20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 .......</w:t>
      </w:r>
    </w:p>
    <w:sectPr w:rsidR="00AD3D2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3F"/>
    <w:rsid w:val="0039743F"/>
    <w:rsid w:val="00AD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205_Avis de constitution à faire paraître dans un journal d'annonces légales et envoi à un journal d'annonces légales</vt:lpstr>
    </vt:vector>
  </TitlesOfParts>
  <Company>Eyrolles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205_Avis de constitution à faire paraître dans un journal d'annonces légales et envoi à un journal d'annonces légales</dc:title>
  <dc:creator>Service Informatique</dc:creator>
  <cp:lastModifiedBy>Florence</cp:lastModifiedBy>
  <cp:revision>2</cp:revision>
  <dcterms:created xsi:type="dcterms:W3CDTF">2016-01-12T18:29:00Z</dcterms:created>
  <dcterms:modified xsi:type="dcterms:W3CDTF">2016-01-12T18:29:00Z</dcterms:modified>
</cp:coreProperties>
</file>